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ad34" w14:textId="8e4a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cессии маслихата города Алматы VII созыва от 30 апреля 2021 года № 31. Зарегистрировано Департаментом юстиции города Алматы 5 мая 2021 года № 1702. Утратило силу решением маслихата города Алматы от 14 мая 2024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 а Алматы от 14.05.2024 № 115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VІІ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1404, опубликовано 21 сентября 2017 года в газетах "Алматы ақшамы" и "Вечерний Алматы")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проектов государственно-частного партнерства, планируемых к реализации по городу Алматы, утвержденный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Интеллектуальная система безопасности и анализа дорожного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стратегическому планированию, бюджету и эффективности города Алматы Билисбекова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 IV cессии,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