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6eea" w14:textId="7c16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Алматы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II созыва от 29 января 2021 года № 11. Зарегистрировано Департаментом юстиции города Алматы 3 февраля 2021 года № 1684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Республики Казахстан",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 (зарегистрировано в Реестре государственной регистрации нормативных правовых актов за № 1206, опубликованное 10 октября 2015 года в газетах "Алматы ақшамы" и "Вечерний Алматы")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5) пункта 1 статьи 55 Бюджетного кодекса Республики Казахстан от 4 декабря 2008 года, статьей 13 Закона Республики Казахстан от 21 сентября 1994 года "О транспорте в Республики Казахстан", подпунктом 15) пункта 1 статьи 6 Закона Республики Казахстан от 23 января 2001 года "О местном государственном управлении и самоуправлении в Республики Казахстан", подпунктом 2) пункта 1 статьи 6 Закона Республики Казахстан от 27 июля 2007 года "Об образовании" и в целях защиты наиболее уязвимых слоев населения, маслихат города Алматы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многодетным матерям, награжденных подвеской "Алтын алқа" и "Күміс алқа".";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пенсионерам по возрасту, согласно пункту 1 статьи 11 Закона Республики Казахстан от 21 июня 2013 года "О пенсионном обеспечении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сопровождающих детей-инвалидов до восемнадцати лет.".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официальном периодических печатных изданиях и на интернет-ресурсе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развитию транспорта и коммунальной инфраструктуры маслихата города Алматы Талбидинова Е.З.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