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d68" w14:textId="403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декабря 2021 года № 54/11. Зарегистрировано в Министерстве юстиции Республики Казахстан 31 декабря 2021 года № 26307.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Аққулы Павлодарской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социальной и медико-педагогической коррекционной поддержке детей с ограниченными возможностями",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возмещении затрат на обучение на дому детей с ограниченными возможностями из числа инвалидов по индивидуальному учебному плану в районе Аққулы" от 18 марта 2020 года № 254/52 (зарегистрирован в Реестре государственной регистрации нормативных правовых актов под № 6774).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Аққулы Павлодарской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индивидульному учебному плану (далее - возмещение затрат на обучение) производится государственным учреждением "Отдел занятости и социальных программ района Аққулы"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семьи, в безналичной форме путем перечисления денежных средств через банки второго уровня на лицевой счет.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 (оповестить государственное учреждение "Отдел занятости и социальных программ района Аққулы" в течение десяти дней со дня наступления соответствующих обстоятельств).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ежеквартально в течение учебного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