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1d68" w14:textId="4031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24 декабря 2021 года № 54/11. Зарегистрировано в Министерстве юстиции Республики Казахстан 31 декабря 2021 года № 26307.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района Аққулы Павлодарской области от 05.05.2023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20/4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социальной и медико-педагогической коррекционной поддержке детей с ограниченными возможностями",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Аққулы,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Аққулы Павлодарской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"О возмещении затрат на обучение на дому детей с ограниченными возможностями из числа инвалидов по индивидуальному учебному плану в районе Аққулы" от 18 марта 2020 года № 254/52 (зарегистрирован в Реестре государственной регистрации нормативных правовых актов под № 6774).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54/11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Аққулы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района Аққулы Павлодарской области от 05.05.2023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20/4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Аққулы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индивидульному учебному плану (далее - возмещение затрат на обучение) производится государственным учреждением "Отдел занятости и социальных программ района Аққулы"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семьи, в безналичной форме путем перечисления денежных средств через банки второго уровня на лицевой счет.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 (оповестить государственное учреждение "Отдел занятости и социальных программ района Аққулы" в течение десяти дней со дня наступления соответствующих обстоятельств).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ежеквартально в течение учебного года.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