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5621" w14:textId="d985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Аққулы от 16 августа 2019 года № 1-03/192 "Об утверждении схем и порядка перевозки в общеобразовательные школы детей, проживающих в отдаленных населенных пунктах района Аққулы"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Аққулы Павлодарской области от 30 апреля 2021 года № 1-03/155. Зарегистрировано Департаментом юстиции Павлодарской области 12 мая 2021 года № 7278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и совместным постановлением акимата Павлодарской области от 20 марта 2020 года № 2 и решением Павлодарского областного маслихата от 20 марта 2020 года № 442/38 "О переименовании и изменении транскрипции некоторых административно-территориальных единиц Павлодарской области", акимат района Аққулы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Аққулы от 16 августа 2019 года № 1-03/192 "Об утверждении схем и порядка перевозки в общеобразовательные школы детей, проживающих в отдаленных населенных пунктах района Аққулы" (зарегистрированное в Реестре государственной регистрации нормативных правовых актов за № 6510, опубликованное 23 августа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приложению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Аққулы Муканова Р.Б.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1-03/155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1-03/192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Потанинскую среднюю общеобразовательную школу,</w:t>
      </w:r>
      <w:r>
        <w:br/>
      </w:r>
      <w:r>
        <w:rPr>
          <w:rFonts w:ascii="Times New Roman"/>
          <w:b/>
          <w:i w:val="false"/>
          <w:color w:val="000000"/>
        </w:rPr>
        <w:t>проживающих в селе Шамши Республиканская трасса Омск - Майкапшагай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