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6c9c" w14:textId="0cc6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на территории района Тереңкөл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18 марта 2021 года № 53. Зарегистрировано Департаментом юстиции Павлодарской области 19 марта 2021 года № 7230. Утратило силу постановлением акимата района Тереңкөл Павлодарской области от 6 ноября 2024 года № 284/9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Тереңкөл Павлодарской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284/9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264,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места размещения нестационарных торговых объектов на территории района Тереңкөл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Тереңкөл.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 № 53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</w:t>
      </w:r>
      <w:r>
        <w:br/>
      </w:r>
      <w:r>
        <w:rPr>
          <w:rFonts w:ascii="Times New Roman"/>
          <w:b/>
          <w:i w:val="false"/>
          <w:color w:val="000000"/>
        </w:rPr>
        <w:t>района Тереңкөл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осуществления торговой деятельности,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сельский округ, село Теренколь, улица Елгина, 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сельский округ, село Теренколь, улица Байтурсынова, 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сельский округ, село Теренколь, улица Торайгырова, 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округ, село Жанабет, улица Тәуелсіздік, 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Верненский сельский округ, село Львовка, улица Кирова,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Воскресенский сельский округ, село Воскресенка, улица Асар,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Жанакурлысский сельский округ, село Трофимовка, улица Байтерек,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округ, село Калиновка, улица Жеңіс, 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округ, село Октябрьское, улица Тәуелсіздік, 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округ, село Песчаное, улица Шоссейная,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округ, село Федоровка, улица Тәуелсіздік,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округ, село Ивановка, улица Болашақ,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округ, село Байконыс, улица К. Есщанова,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округ, село Береговое, улица Намазбаева,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