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daee" w14:textId="fd8d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"Об областном бюджете на 2021 - 2023 годы" от 11 декабря 2020 года № 534/44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8 июня 2021 года № 42/4. Зарегистрирован в Министерстве юстиции Республики Казахстан 14 июня 2021 года № 23009.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2021 - 2023 годы" от 11 декабря 2020 года № 534/44 (зарегистрированное в Реестре государственной регистрации нормативных правовых актов под № 7101)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336790368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46711889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2876611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287201868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341744904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4062588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11657435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7594847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279157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-9296281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9296281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2021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347932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86262 тысячи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2382773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1132895 тысяч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1489728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149044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249324 тысячи тенге – на компенсацию потерь в связи со снижением налоговой нагрузки для субъектов малого и среднего бизнеса.";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2021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219574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435987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3840313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2405671 тысяча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2224713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2592175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646819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51813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428194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311061 тысяча тенге – на развитие индустриальной инфраструктуры в рамках Государственной программы поддержки и развития бизнеса "Дорожная карта бизнеса-2025".";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Установить на 2021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554138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440777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2614321 тысяча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234392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618701 тысяча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32933 тысячи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3589797 тысяч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2920050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2671010 тысяч тенге –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2708849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Установить на 2021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565134 тысячи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8655762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6954404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800000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2089057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3421784 тысячи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1877421 тысяча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1244105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538299 тысяч тенге – на реализацию мероприятий по строительству или реконструкции объектов в рамках Дорожной карты занятости на 2020-2021 годы.";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в областном бюджете на 2021 год кредитование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1597058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5835467 тысяч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877557 тысяч тенге – для финансирования мер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69278 тысяч тенге – на проведение капитального ремонта общего имущества объектов кондоминиумов.";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Соломкин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336 790 368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287 201 868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166 898 465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2021 года № 42/4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