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df3cb" w14:textId="ecdf3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Сатай Узункольского района Костанайской области от 5 августа 2021 года № 3. Зарегистрировано в Министерстве юстиции Республики Казахстан 13 августа 2021 года № 23976. Утратило силу решением акима села Сатай Узункольского района Костанайской области от 28 апреля 2022 года № 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села Сатай Узункольского района Костанайской области от 28.04.2022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на основании представления главного государственного ветеринарно-санитарного инспектора государственного учреждения "Узункольская районная территориальная инспекция Комитета ветеринарного контроля и надзора Министерства сельского хозяйства Республики Казахстан" № 82 от 27 апреля 2021 года,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села Сатай Узункольского района Костанайской области в связи с возникновением болезни бруцеллез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государственному учреждению "Узункольская районная территориальная инспекция Комитета ветеринарного контроля и надзора Министерства сельского хозяйства Республики Казахстан" (по согласованию), республиканскому государственному учреждению "Узункольское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 (по согласованию) провести необходимые ветеринарно-санитарные мероприятия для достижения ветеринарно-санитарного благополучия в выявленном эпизоотическом очаге.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села Сатай Узункольского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Узункольского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села Сатай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Новотеева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