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03f0" w14:textId="4f40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Узункольского района Костанайской области от 28 декабря 2020 года № 437 "О районном бюджете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июня 2021 года № 39. Зарегистрировано в Министерстве юстиции Республики Казахстан 1 июля 2021 года № 23228.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2021-2023 годы" от 28 декабря 2020 года № 437, (зарегистрированное в Реестре государственной регистрации нормативных правовых актов под № 9679),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4568487,8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952922,0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3608736,8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4615193,2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24007,0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15373,0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112766,7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112766,7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-183479,1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183479,1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2021 год предусмотрены целевые трансферты из районного бюджета бюджетам сел, сельских округов,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2021 год предусмотрено поступление целевых текущих трансфертов из областного бюджета, в том числе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дежурного служебного автотранспорта;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 села Узунколь;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единовременные выплаты участникам и инвалидам Великой Отечественной войны ко Дню Победы;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компенсацию потерь в связи со снижением налоговой нагрузки для субъектов малого и среднего бизнеса;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устройство водопровода в селе Узунколь Узункольского района Костанайской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санаторно-курортное лечение;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специальные средства передвижения;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протезно-ортопедические средства;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сурдотехнические средства;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тифлотехнические средства.";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4), 5) следующего содержания: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водоснабжение трех сел Узнкольского района Костанайской области;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уставного капитала юридических лиц.";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2), 3) следующего содержания: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средний ремонт улицы Водопроводная в границах улицы Дарменова-улицы 40 лет Победы в селе Узунколь Узункольского района Костанайской области;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40 лет Победы от улицы Водопроводной в селе Узунколь Узункольского района Костанайской области.";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