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041b" w14:textId="57a0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культуры и спорта,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12 апреля 2021 года № 47. Зарегистрировано Департаментом юстиции Костанайской области 13 апреля 2021 года № 9858.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акимата Узункольского района Костанайской области от 06.03.2025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года, акимат Узункольского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культуры и спорта,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Узункольского района Костанайской области от 06.03.2025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Узункольского района "Об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местности" от 19 июня 2019 года № 76, зарегистрированное в Реестре государственной регистрации нормативных правовых актов под № 8547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Узункольского района "О внесении изменений в постановление акимата от 19 июня 2019 года № 76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для которых устанавливаются повышенные не менее чем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условиях" от 28 мая 2020 года № 87, зарегистрированное в Реестре государственной регистрации нормативных правовых актов под № 9230.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бюджетного планирования Узункольского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Узункольского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Узункольского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Узункольского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 и спорта, являющихся гражданскими служащими и работающих в сельской местности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Узункольского района Костанайской области от 06.03.2025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надомного обслуживания, являющийся структурным подразделением организации районного значения;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оценке и определению потребности в специальных социальных услугах;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уходу за престарелыми и лицами с инвалидностью;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детьми с инвалидностью и лицами с инвалидностью старше 18 лет с психоневрологическими заболеваниями;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хормейстер;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концертмейстер;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библиотекарь;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библиограф;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методист всех наименований (основных служб);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учителя казахского, английского языков;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музыкальный руководитель.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спорта: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методист.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