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0cb5" w14:textId="61a0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сентября 2020 года № 386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9 декабря 2021 года № 83. Зарегистрировано в Министерстве юстиции Республики Казахстан 9 декабря 2021 года № 25695. Утратило силу решением маслихата Наурзумского района Костанайской области от 23 ноября 2023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9 сентября 2020 года № 386 (зарегистрировано в Реестре государственной регистрации нормативных правовых актов под № 9459)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инвалидам всех категорий, для возмещения расходов, связанных с их проездом в санаторий и реабилитационные центры и обратно, без учета доходов, в размере не более 5 месячных расчетных показателей;";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Документы предоставляются в подлинниках для сверки, после чего подлинники документов возвращаются заявителю.".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