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ec3c" w14:textId="778e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 и культуры, являющимся гражданскими служащими и работающим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3 февраля 2021 года № 12. Зарегистрировано Департаментом юстиции Костанайской области 4 февраля 2021 года № 9743.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Наурзумского района Костанайской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здравоохранения, социального обеспечения и культуры,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Наурзумского района Костанайской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 и спорта, являющимся гражданскими служащими и работающим в сельской местности" от 3 апреля 2020 года № 347 (опубликовано 8 апреля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9079).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