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9179" w14:textId="8229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марта 2014 года № 239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Тенизовского сельского округа Мендыкаринского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12 февраля 2021 года № 10. Зарегистрировано Департаментом юстиции Костанайской области 18 февраля 2021 года № 9767. Утратило силу решением маслихата Мендыкаринского района Костанайской области от 28 апреля 2022 года № 113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Мендыкаринского района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Мендыкаринский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Тенизовского сельского округа Мендыкаринского района Костанайской области" от 28 марта 2014 года № 239 (опубликовано 15 мая 2014 года в газете "Меңдіқара үні", зарегистрировано в Реестре государственной регистрации нормативных правовых актов за № 4639)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изложить в новой редакции, заголовок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Тишбаева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Байбулатова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Тенизовского сельского округа Мендыкаринского района Костанайской области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Тенизовского сельского округа Мендыкаринского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Тенизовское Тенизовского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Новониколаевка Тенизовского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