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e5f1" w14:textId="a9ae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454 "О районном бюджете Карасуского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 июня 2021 года № 39. Зарегистрировано в Министерстве юстиции Республики Казахстан 10 июня 2021 года № 22992.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2021-2023 годы" от 28 декабря 2020 года № 454 (зарегистрировано в Реестре государственной регистрации нормативных правовых актов за № 9671)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4 803 244,5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1 567 234,0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13 548,0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13 688,0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3 208 774,5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5 123 610,3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60 563,0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87 600,0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87 600,0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- 468 528,8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468 528,8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-468528,8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