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de4f" w14:textId="45bd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411 "О районном бюджете Камыстинского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 июля 2021 года № 44. Зарегистрировано в Министерстве юстиции Республики Казахстан 9 июля 2021 года № 23451.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Камыстинского района на 2021-2023 годы" от 28 декабря 2020 года № 411, (Зарегистрировано в Реестре государственной регистрации нормативных правовых актов под № 9677)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районный бюджет Камыстинского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2651509,5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995510,0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3367,0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1651162,5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2677388,3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3) чистое бюджетное кредитование – 70534,0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87510,0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16976,0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58969,5 тысяч тенге, в том числе: приобретение финансовых активов – 58969,5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- 155382,3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6) финансирование дефицита (использование профицита) бюджета – 155382,3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"7. Утвердить резерв местного исполнительного органа Камыстинского района на 2021 год в сумме 40529,5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