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aca7" w14:textId="733a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14 апреля 2021 года № 55. Зарегистрировано Департаментом юстиции Костанайской области 15 апреля 2021 года № 9860.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</w:t>
      </w:r>
      <w:r>
        <w:rPr>
          <w:rFonts w:ascii="Times New Roman"/>
          <w:b/>
          <w:i w:val="false"/>
          <w:color w:val="000000"/>
          <w:sz w:val="28"/>
        </w:rPr>
        <w:t>аботающих в сельской местности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Камыстинского района Костанайской области от 21.04.2025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Камыстинского района Костанайской области от 21.04.2025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2. Признать утратившими силу некоторые постановления акимата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4. Контроль за исполнением настоящего постановления возложить на заместителя акима Камыстинского района по экономическим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5. Настоящее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"14" апреля 2021 года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Камыстинского района Костанайской области от 21.04.2025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коммунального предприятия районного значения;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коммунального предприятия районного значения;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коммунального предприятия районного значения;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хореограф;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звукорежиссер;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учителя казахского, английского языков.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 некоторых постановлений акимата Камыстинского района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4 апреля 2016 года № 51, зарегистрированное в Реестре государственной регистрации нормативных правовых актов под № 6305;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изменений в постановление акимата Камыстинского района от 4 апреля 2016 года № 51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9 апреля 2018 года № 40, зарегистрированное в Реестре государственной регистрации нормативных правовых актов за № 7732;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изменения в постановление акимата Камыстинского района от 4 апреля 2016 года № 51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29 ноября 2018 года № 135, зарегистрированное в Реестре государственной регистрации нормативных правовых актов за № 8157;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изменений в постановление акимата от 4 апреля 2016 года № 51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4 октября 2019 года № 129, зарегистрированное в Реестре государственной регистрации нормативных правовых актов за № 8683;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5. 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изменений в постановление акимата от 4 апреля 2016 года № 51 "Об определении перечня должностей специалистов в области здравоохранения, социального обеспечения, образования, культуры и спорта, и ветеринарии, являющихся гражданскими служащими и работающих в сельской местности" от 24 июля 2020 года № 129, зарегистрированное в Реестре государственной регистрации нормативных правовых актов за № 9347.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