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1bc8" w14:textId="6021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для участия в сходах местного сообщества Кушмурун Аулиекольского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января 2021 года № 9. Зарегистрировано Департаментом юстиции Костанайской области 29 января 2021 года № 9742. Утратило силу решением маслихата Аулиекольского района Костанайской области от 19 сентября 2023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поселка Кушмурун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сходе местного сообщества поселка Кушмурун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поселка Кушмурун Аулиекольского района Костанайской области" от 19 марта 2014 года № 143 (опубликовано 20 мая 2014 года в информационно-правовой системе "Әділет", зарегистрировано в Реестре государственной регистрации нормативных правовых актов под № 4657).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Кушмурун Аулиекольского района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Кушмурун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поселка Кушмурун Аулиекольского района.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поселка, в границах которой осуществляется местное самоуправление, формируются и функционируют его органы;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сообщества- непосредственное участие жителей улицы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Кушмурун подразделяется на участки (улицы).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Кушмурун.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Кушмурун не позднее,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улицы организуется акимом поселка Кушмурун.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данной улице, имеющих право в нем участвовать.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Кушмурун или уполномоченным им лицом.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Кушмурун или уполномоченное им лицо.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поселка Кушмурун.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поселка Кушмурун Аулиекольского района Костанайской области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Аулиекольского района Костанайской области от 09.02.2022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поселка Кушмурун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Свиридова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Серикова, переулок Железнодорожный, пер. Садовый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Кавкетаева, Валиханова, Омарова, Шахтерская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пер. Кирова, Джамбула,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 Орджонекидзе, Чапаева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Фурманова, Первая, Вторая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Пришкольная, Прорабская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Первомайская, переулок Убаганский, переулок Больничный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Деповская, Дзержинского, Баймагамбетова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Фрунзе, Луговая, Путевая, ЗелҰная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Павлова, переулок Шевченко, Матросова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Фадеева, Вагонная, Гастелло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Буденного, Гоголя, Дорожников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Закарьерная, Караганская, Панфилова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Пушкина, Разведчиков, Сенная,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Строительная, Чкалова, Щорса, Южная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