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8bd3d" w14:textId="e08bd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17 ноября 2021 года № 82. Зарегистрировано в Министерстве юстиции Республики Казахстан 2 декабря 2021 года № 25500.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решения маслихата города Лисаковска Костанайской области от 28.09.2022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 Лисаковский городской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города Лисаковска Костанайской области от 28.09.2022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Лисаковского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Шутаева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города Лисаковска Костанайской области от 28.09.2022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города Лисаковска Костанайской области от 27.04.2023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инвалидов по индивидуальному учебному плану в городе Лисаковске (далее – возмещение затрат на обучение) производится государственным учреждением "Отдел занятости и социальных программ акимата города Лисаковска" (далее - уполномоченный орган) на основании справки из учебного заведения, подтверждающей факт обучения ребенка-инвалида на дому.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маслихата города Лисаковска Костанайской области от 03.10.2024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маслихата города Лисаковска Костанайской области от 27.04.2023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на дому заявитель обращается в уполномоченный орган через Государственную корпорацию или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(далее – перечень)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на дому детей с инвалидностью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маслихата города Лисаковска Костанайской области от 03.10.2024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восьми месячным расчетным показателям на каждого ребенка с инвалидностью ежемесячно в течение учебного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Лисаковского городского маслихата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возмещении затрат на обучение на дому детей с ограниченными возможностями из числа инвалидов" от 4 октября 2013 года № 155 (зарегистрировано в Реестре государственной регистрации нормативных правовых актов под № 4279).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изменения в решение маслихата от 4 октября 2013 года № 155 "О возмещении затрат на обучение на дому детей с ограниченными возможностями из числа инвалидов" от 29 октября 2014 года № 248 (зарегистрировано в Реестре государственной регистрации нормативных правовых актов под № 5146).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изменения в решение маслихата от 4 октября 2013 года № 155 "О возмещении затрат на обучение на дому детей с ограниченными возможностями из числа инвалидов" от 22 мая 2020 года № 405 (зарегистрировано в Реестре государственной регистрации нормативных правовых актов под № 9222).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