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95e0" w14:textId="0cd9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Лисаковска от 16 февраля 2011 года № 86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7 сентября 2021 года № 322. Зарегистрировано в Министерстве юстиции Республики Казахстан 11 сентября 2021 года № 24312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"Об определении мест для размещения агитационных печатных материалов" от 16 февраля 2011 года № 86 (зарегистрировано в Реестре государственной регистрации нормативных правовых актов за № 9-4-179)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Контроль за исполнением настоящего постановления возложить на руководителя аппарата акима города Лисаковска.";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 с порядковым номером три исключить.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Лисаковска.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Лисаковская городская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