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4085" w14:textId="96e4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456 "О бюджете города Лисаковска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23 апреля 2021 года № 27. Зарегистрировано Департаментом юстиции Костанайской области 27 апреля 2021 года № 9885.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Лисаковска на 2021-2023 годы" от 28 декабря 2020 года № 456, зарегистрированное в Реестре государственной регистрации нормативных правовых актов за № 9670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4776664,2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2935792,0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44591,0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31294,0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1764987,2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5115403,0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-338631,8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338631,8 тысяча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сессии, исполняющая обязанности.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4 776 664,2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1 764 987,2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-338 631,8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338 631,8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