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5030" w14:textId="f9a5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Рудненского городского маслихата от 4 декабря 2017 года № 184 "Об утверждении Правил управления бесхозяйными отходами, признанными решением суда,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29 октября 2021 года № 71. Зарегистрировано в Министерстве юстиции Республики Казахстан 5 ноября 2021 года № 25025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Рудненского городского маслихата "Об утверждении Правил управления бесхозяйными отходами, признанными решением суда, поступившими в коммунальную собственность" от 4 декабря 2017 года № 184 (зарегистрировано в Реестре государственной регистрации нормативных правовых актов за № 7416).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