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0fe" w14:textId="422d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апреля 2010 года № 297 "Об определении категорий граждан, расходы которых по арендной плате за пользование жилищем в частном жилищном фонде возлагаются на местный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3 июля 2021 года № 34. Зарегистрировано в Министерстве юстиции Республики Казахстан 19 июля 2021 года № 23594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категорий граждан, расходы которых по арендной плате за пользование жилищем в частном жилищном фонде возлагаются на местный бюджет" от 20 апреля 2010 года № 297 (зарегистрированное в реестре государственной регистрации нормативных правовых актов под № 9-1-149)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категории граждан, расходы которых по плате за пользование жилищем в частном жилищном фонде и арендных домах возлагаются на местный бюджет";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следующие категории граждан, расходы которых по плате за пользование жилищем в частном жилищном фонде и арендных домах возлагаются на местный бюджет: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служащие;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бюджетных организаций;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 государственные выборные должности.";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Костанайского городского маслихата"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Костанайского городского маслихата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