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e16d" w14:textId="672e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8 сентября 2021 года № 2 и решение маслихата Костанайской области от 8 сентября 2021 года № 92. Зарегистрированы в Министерстве юстиции Республики Казахстан 23 сентября 2021 года № 24479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Жамбасколь Белинского сельского округа района имени Беимбета Майлина, включив в состав села Каиндыколь Белинского сельского округа района имени Беимбета Майлина;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Коржынколь Павловского сельского округа района имени Беимбета Майлина, включив в состав села Павловка Павловского сельского округа района имени Беимбета Майлина;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Озерное Крымского сельского округа Денисовского района, включив в состав села Крымское Крымского сельского округа Денисовского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 Крымский сельский округ Денисовского района в село Крымское Денисовского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