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9db5" w14:textId="5229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9 октября 2020 года № 543 "Об определении Правил и размера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сентября 2021 года № 99. Зарегистрировано в Министерстве юстиции Республики Казахстан 20 сентября 2021 года № 24441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Правил и размера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бюджета" от 9 октября 2020 года № 543 (зарегистрировано в Реестре государственной регистрации нормативных правовых актов под № 9499)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размер оказания социальной поддержки медицинских и фармацевтических работников за счет средств областного бюджета, направленных для работы: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 и поселках Костанайской области в размере 2 000 000 (два миллиона)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районного и областного значения Костанайской области в размере 1 500 000 (один миллион пятьсот тысяч) тенге.".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