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1f98" w14:textId="8741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6 января 2021 года № 51/372 "О районном бюджете на 2021–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22 июня 2021 года № 4/30. Зарегистрировано в Министерстве юстиции Республики Казахстан 3 июля 2021 года № 23287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"О районном бюджете на 2021-2023 годы" от 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9 142 013,1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4 885 656,0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189 656,0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246 031,5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3 820 669,6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9 378 708,9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47 594,0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70 008,0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22 414,0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- 284 289,8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284 289,8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–70 008,0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22 414,0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236 695,8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Адеков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9 142 013,1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4 885 656,0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489 263,0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4 047 215,0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3 922 587,0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236 282,5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3 820 669,6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3 820 663,0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3 820 663,0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 рамма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9 378 708,9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910 389,0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783 389,0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46 917,0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1 083 570,0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1 083 570,0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1 033 985,0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1 724 936,0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432 337,0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432 337,0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1 272 599,0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670 111,0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602 488,0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4 123 086,9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4 123 086,9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3 196 445,4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- 284 289,8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