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0a0" w14:textId="25a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23 декабря 2020 года № 53/575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декабря 2021 года № 12/96. Зарегистрировано в Министерстве юстиции Республики Казахстан 22 декабря 2021 года № 25914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2021 - 2023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13 653 990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11 345 410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156 340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306 975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1 845 265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13 968 138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68 329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19 181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1 182 477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1 182 477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1 087 510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19 181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2021 год в бюджеты сел выделена субвенция в сумме 463 106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161 880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152 309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127 870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21 047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