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5ab0" w14:textId="ff25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24 июня 2021 года № 4/37. Зарегистрировано в Министерстве юстиции Республики Казахстан 9 июля 2021 года № 23440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Актауского городского маслихата "О внесении изменения в решение городского маслихата от 3 июля 2015 года № 30/285 "Об утверждении норм образования и накопления коммунальных отходов по городу Актау"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7/83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