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f8a" w14:textId="62bf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 февраля 2019 года № 21 "Об определении размера обеспечения исполнения обязательств недропользователя по ликвидации последствий старательства за один гектар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января 2021 года года № 24. Зарегистрировано Департаментом юстиции Мангистауской области 2 февраля 2021 года № 4453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обеспечения исполнения обязательств недропользователя по ликвидации последствий старательства за один гектар по Мангистауской области" (зарегистрировано в Реестре государственной регистрации нормативных правовых актов за № 3816, опубликовано 8 февраля 2019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