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5e01" w14:textId="83e5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25 декабря 2020 года № 468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декабря 2021 года № 98. Зарегистрировано в Министерстве юстиции Республики Казахстан 13 декабря 2021 года № 25746.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2021-2023 годы" (зарегистрировано в Реестре государственной регистрации нормативных правовых актов под № 7957)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12101757,9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4461663,1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2489,6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27636,7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7609968,2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12613636,1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324031,8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435762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111730,2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- 835910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835910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435762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113292,7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513440,7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468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12101757,9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4461663,1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12613636,1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занятости, социальных программ и регистрации актов гражданского состояния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"Aуыл-Ел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