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39c" w14:textId="cc7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2020 года № 468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 сентября 2021 года № 48. Зарегистрировано в Министерстве юстиции Республики Казахстан 13 сентября 2021 года № 24321.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11660474,1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4859418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20994,7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6773684,4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12180253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194554,8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111730,2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- 714333,7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714333,7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306285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113292,7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521341,4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