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aafc" w14:textId="b4fa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77 "О бюджете поселка Тереноз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21. Зарегистрировано Департаментом юстиции Кызылординской области 9 марта 2021 года № 8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21-2023 годы" (зарегистрировано в Реестре государственной регистрации нормативных правовых актов за номером 8071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2945,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93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32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7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7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75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данного решения изложить в новой редакции "О бюджете поселка Теренозек на 2021-2023 годы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