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aafc" w14:textId="b4faa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31 декабря 2020 года №477 "О бюджете поселка Теренозек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 марта 2021 года № 21. Зарегистрировано Департаментом юстиции Кызылординской области 9 марта 2021 года № 8177.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Теренозек на 2021-2023 годы" (зарегистрировано в Реестре государственной регистрации нормативных правовых актов за номером 8071, опубликовано в эталонном контрольном банке нормативных правовых актов Республики Казахстан 16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Теренозек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592945,2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13170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574938,2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604320,8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- 11375,6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11375,6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11375,6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данного решения изложить в новой редакции "О бюджете поселка Теренозек на 2021-2023 годы".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 и подлежит официальному опубликованию.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477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Теренозек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