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e582" w14:textId="919e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25 декабря 2020 года №468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февраля 2021 года № 14. Зарегистрировано Департаментом юстиции Кызылординской области 16 февраля 2021 года № 8154.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7957, опубликовано в эталонном контрольном банке нормативных правовых актов Республики Казахстан 29 декабря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10545165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4646378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74746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12844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5811197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10827469,1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198061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306285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108224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-480365,1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480365,1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306285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108224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282304,1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маслихата, секратарь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февраля 2021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25 декабря 2020 года № 468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10827469,1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занятости, социальных программ и регистрации актов гражданского состояния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