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138f" w14:textId="3071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№598 от 30 декабря 2020 года "О бюджете сельского округа Каратобе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31 марта 2021 года № 47. Зарегистрировано Департаментом юстиции Кызылординской области 7 апреля 2021 года № 8282.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№598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Каратобе на 2021-2023 годы" (зарегистрировано в Реестре государственной регистрации нормативных правовых актов за номером №8083, опубликовано в этолонном контрольном банке нормативных правовых актов Республики Казахстан от 06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Каратобе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102 653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99 625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103 640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IІI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598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2021 годы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поселений для реализации мероприятий по экономическому развитию регионов в рамках Государственной программы регионального развития до 2025 года.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