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2ac7" w14:textId="baf2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№599 от 30 декабря 2020 года "О бюджете сельского округа Кандоз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марта 2021 года № 28. Зарегистрировано Департаментом юстиции Кызылординской области 2 апреля 2021 года № 8266.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Кандоз на 2021-2023 годы" (зарегистрировано в Реестре государственной регистрации нормативных правовых актов за номером 8085, опубликовано в этолонном контрольном банке нормативных правовых актов Республики Казахстан от 17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Кандоз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68 390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66 222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68 840,2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- 450.2;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599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Кандоз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