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54ae" w14:textId="6d95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28 октября 2020 года № 64-2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ноября 2021 года № 10-3. Зарегистрировано в Министерстве юстиции Республики Казахстан 8 декабря 2021 года № 25624. Утратило силу решением Жалагашского районного маслихата Кызылординской области от 29 сентября 2023 года № 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29.09.2023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64-2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7780)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Жалагашского района Кызылординской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Кызылординской области";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"Жалагашский районный отдел занятости, социальных программ и регистрации актов гражданского состояния";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помощи)в случае наступления трудной жизненной ситуации, а также к праздничным дням.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 в размере -1 000 000 (один миллион) тенге и 40 (сорок) месячных расчетных показателей;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- 1 000 000 (один миллион) тенге и 40 (сорок) месячных расчетных показателей;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-100 000 (сто тысяч) тенге и 30 (тридцать) месячного расчетного показателя а также проработавшими (прослужившими)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100 000 (сто тысяч) тенге;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-100 000 (сто тысяч)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–в размере 5 (пять) месячных расчетных показателей;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размере - 30 (тридцать) месячных расчетных показателей и 40 (сорок) месячных расчетных показателей;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размере -30 (тридцать) месячных расчетных показателей;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- 30 (тридцать) месячных расчетных показателей;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в размере - 30 (тридцать) месячных расчетных показателей и 40 (сорок) месячных расчетных показателей;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атомной электростанции в размере - 30 (тридцать) месячных расчетных показателей и 40 (сорок) месячных расчетных показателей;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в размере -5 (пять) месячных расчетных показателей;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гражданам, смерть которых в установленном порядке связана с воздействием катастрофы на Чернобыльской атомной электростанции в размере - 5 (пять) месячных расчетных показателей;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в размере - 30 (тридцать )месячных расчетных показателей и 40 (сорок) месячных расчетных показателей;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ядерных испытаний в размере -30 (тридцать) месячных расчетных показателей и 40 (сорок) месячных расчетных показателей;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граждан, смерть которых в установленном порядке связана с ядерными испытаниями на объектах гражданского или военного назначения в размере -5 (пять) месячных расчетных показателей.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-16 декабря: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принимавщим участие в событиях 16-17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– 100 000 (сто тысяч) тенге.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наступлений трудной жизненной ситуации оказывается единовременно и (или) периодически (ежемесячно):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(сорок) месячных расчетных показателей;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150 (сто пятьдесять) месячных расчетных показателей;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(семьям)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учета среднедушевого дохода в размере 7,6 месячных расчетных показателей;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Жалагашского района на текущий финансовый год.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