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0b39" w14:textId="43d0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28 декабря 2020 года №70-1 “О бюджете поселка Жалагаш на 2021-2023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3 марта 2021 года № 3-1. Зарегистрировано Департаментом юстиции Кызылординской области 11 марта 2021 года № 8182.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поселка Жалагаш на 2021–2023 годы” (зарегистрировано в Реестре государственной регистрации нормативных правовых актов за номером 8043, опубликовано в эталонном контрольном банке нормативных правовых актов Республики Казахстан 14 января 2021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поселка Жалагаш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328 740,4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254 898,4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330 204,4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1 464,0 тысяч тенге.”.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3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254 898,4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