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d97a" w14:textId="b35d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2020 года №416 "О бюджете сельского округа Кармакшы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марта 2021 года № 26. Зарегистрировано Департаментом юстиции Кызылординской области 19 марта 2021 года № 8215.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 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Кармакшы на 2021-2023 годы" (зарегистрировано в Реестре государственной регистрации нормативных правовых актов за номером 8011, опубликовано в эталонном контрольном банке нормативных правовых актов Республики Казахстан от 8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Кармакшы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59 381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57 967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60 162,4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-781,4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781,4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17 марта 2021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28 декабря 2020 года № 416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17 марта 2021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28 декабря 2020 года № 416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 на 2021 год за счет республиканского бюджета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17 марта 2021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Кармакшинского районного маслихата от 28 декабря 2020 года № 416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 на 2021 год за счет районного бюджета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экспертизы на строительство резервуара питьевой воды в сельском округе Кармакшы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дизельного насоса СНП 500/10 для подвоза воды к посеву в Кармакшинском сельском округе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9 200,0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ветряной мельницы в сельском округе Кармакшы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