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91e10" w14:textId="d191e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Кармакшинского районного маслихата от 23 декабря 2020 года №404 "О районном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16 февраля 2021 года № 9. Зарегистрировано Департаментом юстиции Кызылординской области 16 февраля 2021 года № 8155.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23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2021-2023 годы" (зарегистрировано в Реестре государственной регистрации нормативных правовых актов за номером 7950, опубликовано в эталонном контрольном банке нормативных правовых актов Республики Казахстан от 28 декабря 2020 года)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17 546 641,8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1 095 579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26 310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33 985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16 390 767,8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17 747 879,1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99 282,7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219 386,6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120 103,9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5 820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5 820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-306 340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306 340 тысяч тенге";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11-1, 11-2, 11-3 нового содержания: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Предусмотреть возврат неиспользованных (недоиспользованных) целевых трансфертов, выделенных из республиканского бюджета в 2020 году в областной бюджет в сумме 8 126 тысяч тенге.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11-2. Предусмотреть возврат неиспользованных (недоиспользованных) целевых трансфертов, выделенных из областного бюджета в 2020 году в областной бюджет в сумме 6 106,6 тысяч тенге.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11-3. Предусмотреть возврат неиспользованных бюджетных кредитов, выделенных из областного бюджета в 2020 году в областной бюджет в сумме 3 570,9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2021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23 " декабря 2020 года №404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17546641,8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16390767,8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16379108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16379108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17747879,1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10740874,6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10740874,6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-306340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207668,9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