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9e80" w14:textId="0639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14 декабря 2021 года № 201. Зарегистрировано в Министерстве юстиции Республики Казахстан 23 декабря 2021 года № 25957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статъей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Казалинского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01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на договорной основе" (зарегистрированное в государственном Реестре нормативных правововых актов за № 5344);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Казалинского района от 01 февраля 2016 года № 23 "О предоставлении помещений на договорной основе" (зарегистрированное в государственном Реестре нормативных правовых актов за № 6783).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Казалинского района"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