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edac" w14:textId="afbe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2020 года № 544 "О бюджете города Казалинск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25. Зарегистрировано Департаментом юстиции Кызылординской области 16 марта 2021 года № 8199.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Казалинск на 2021-2023 годы" (зарегистрировано в Реестре государственной регистрации нормативных правовых актов за номером 7974, опубликовано в эталонном контрольном банке нормативных правовых актов Республики Казахстан от 31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188872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177878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191265,9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2393,9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400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38016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544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города Казалинска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