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5b0c" w14:textId="3bf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 547 "О бюджете сельского округа Аранды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28. Зарегистрировано Департаментом юстиции Кызылординской области 16 марта 2021 года № 8195.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 на 2021-2023 годы" (зарегистрировано в Реестре государственной регистрации нормативных правовых актов за номером 7989, опубликовано 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67736,8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200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