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6efd" w14:textId="bbb6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2020 года №563 "О бюджете сельского округа Шакен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44. Зарегистрировано Департаментом юстиции Кызылординской области 16 марта 2021 года № 8191.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Шакен на 2021-2023 годы" (зарегистрировано в Реестре государственной регистрации нормативных правовых актов за номером 7998, опубликовано 7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48631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4085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Шакен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