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59da5" w14:textId="fa59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Казалинского районного маслихата от 25 декабря 2020 года №551 "О бюджете сельского округа Бирлик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марта 2021 года № 32. Зарегистрировано Департаментом юстиции Кызылординской области 16 марта 2021 года № 8190.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Бирлик на 2021-2023 годы" (зарегистрировано в Реестре государственной регистрации нормативных правовых актов за номером 7975, опубликовано 31 декабря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Бирлик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46055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45278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47127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1072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расходы по обеспечению деятельности аппарата акима 200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ІІІ сессий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2021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551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Бирлик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