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6a71" w14:textId="2bb6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№550 "О бюджете сельского округа Бозколь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31. Зарегистрировано Департаментом юстиции Кызылординской области 16 марта 2021 года № 8187.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Бозколь на 2021-2023 годы" (зарегистрировано в Реестре государственной регистрации нормативных правовых актов за номером 7999, опубликовано 07 января 2021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Бозколь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43041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1006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200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Бозколь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