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1d74f" w14:textId="d41d7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31 декабря 2020 года № 480 "О бюджете сельского округа Сапак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29 апреля 2021 года № 46. Зарегистрировано Департаментом юстиции Кызылординской области 5 мая 2021 года № 8342.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Республики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31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Сапак на 2021-2023 годы" (зарегистрировано в Реестре государственной регистрации нормативных правовых актов за номером 8102)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Сапак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23 018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1 290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21 728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23 813,3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-795,3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795,3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четвертой сессии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2021 года № 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2020 года № 480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Сапак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