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d818" w14:textId="d21d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81 "О бюджете сельского округа Сазд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47. Зарегистрировано Департаментом юстиции Кызылординской области 5 мая 2021 года № 83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зды на 2021-2023 годы" (зарегистрировано в Реестре государственной регистрации нормативных правовых актов за номером 81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зд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55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19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82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