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7869" w14:textId="2ef7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465 "О бюджете сельского округа Боген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34. Зарегистрировано Департаментом юстиции Кызылординской области 5 мая 2021 года № 8335.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Боген на 2021-2023 годы" (зарегистрировано в Реестре государственной регистрации нормативных правовых актов за номером 8117)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45 922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 бюджета) бюджета – 1 900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