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869" w14:textId="2ef7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465 "О бюджете сельского округа Боген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34. Зарегистрировано Департаментом юстиции Кызылординской области 5 мая 2021 года № 8335.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Боген на 2021-2023 годы" (зарегистрировано в Реестре государственной регистрации нормативных правовых актов за номером 8117)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45 922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бюджета – 1 900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