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4459" w14:textId="10d4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462 "О бюджете сельского округа Бекбауыл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33. Зарегистрировано Департаментом юстиции Кызылординской области 5 мая 2021 года № 8331.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Бекбауыл на 2021-2023 годы" (зарегистрировано в Реестре государственной регистрации нормативных правовых актов за номером 8107)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