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dea15" w14:textId="04dea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от 28 декабря 2020 года № 459 "О бюджете сельского округа Аралкум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29 апреля 2021 года № 28. Зарегистрировано Департаментом юстиции Кызылординской области 5 мая 2021 года № 8327.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Аральский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Аральского районного маслихата от 28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459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Аралкум на 2021-2023 годы" (зарегистрировано в Реестре государственной регистрации нормативных правовых актов за номером 8059)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Аралкум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32 709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2 456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30 103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33 438,4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0;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-729,4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729,4 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2021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четвертой сессии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Садуакасова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2021 года № 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декабря 2020 года № 459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Аралкум на 2021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33 438,4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729,4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