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215" w14:textId="f1c7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 и переулков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Аральского районного акимата Кызылординской области от 12 февраля 2021 года № 30-қ и решение Аральского районного маслихата Кызылординской области от 12 февраля 2021 года № 11. Зарегистрировано Департаментом юстиции Кызылординской области 18 февраля 2021 года № 8158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 акимат Аральского района ПОСТАНОВЛЯЕТ и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города Аральск: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имя "Қошабай Дабылов";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имя "Мінаж Нағыманов";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имя "Ізтай Айбосынов";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имя "Ізбайыр Жүсіпов";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имя "Әміржан Қуанышбаев";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новой улице имя "Арықбай Жиеналиев";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новой улице имя "Шынберген Қибасов";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новой улице имя "Махамбет Мыңжасаров".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следующую улицу и переулки города Аральск: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"1 май" именем "Әбжан Жантекеев";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"М. Елеуов" именем "Алекеш Бисембаев";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"О. Жандосов" именем "Әбен Тынымбаев";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"М. Сәдібеков" именем "Өмірзақ Күшжанов".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второй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