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7215" w14:textId="f1c7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переименовании улиц и переулков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Аральского районного акимата Кызылординской области от 12 февраля 2021 года № 30-қ и решение Аральского районного маслихата Кызылординской области от 12 февраля 2021 года № 11. Зарегистрировано Департаментом юстиции Кызылординской области 18 февраля 2021 года № 8158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 3 акимат Аральского района ПОСТАНОВЛЯЕТ и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города Аральск: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имя "Қошабай Дабылов";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имя "Мінаж Нағыманов";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имя "Ізтай Айбосынов";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имя "Ізбайыр Жүсіпов";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имя "Әміржан Қуанышбаев";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новой улице имя "Арықбай Жиеналиев";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новой улице имя "Шынберген Қибасов";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новой улице имя "Махамбет Мыңжасаров".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следующую улицу и переулки города Аральск: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"1 май" именем "Әбжан Жантекеев";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переулок "М. Елеуов" именем "Алекеш Бисембаев";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переулок "О. Жандосов" именем "Әбен Тынымбаев";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переулок "М. Сәдібеков" именем "Өмірзақ Күшжанов".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со дня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второй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