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bd7f" w14:textId="69db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организации городской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марта 2021 года № 17759. Зарегистрировано Департаментом юстиции Кызылординской области 30 марта 2021 года № 8230. Утратило силу постановлением акимата города Кызылорда Кызылординской области от 5 ноября 2021 года № 1313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и постановлением Правительства Республики Казахстан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2021-2025 годы" акимат города Кызылорды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организацию городской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от 29 марта 2021 года № 17759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городского коммунального имущества товарищество с ограниченной ответственностью "Қызылорда тазалығы"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доли участия передаваемой на приватизацию,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реализации,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